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EF1FB">
      <w:pPr>
        <w:pStyle w:val="2"/>
        <w:spacing w:before="0" w:after="0" w:line="480" w:lineRule="auto"/>
        <w:rPr>
          <w:rFonts w:ascii="Times New Roman Bold" w:hAnsi="Times New Roman Bold" w:cs="Times New Roman Bold"/>
          <w:bCs/>
          <w:sz w:val="28"/>
          <w:szCs w:val="18"/>
        </w:rPr>
      </w:pPr>
      <w:bookmarkStart w:id="0" w:name="_Toc1632589841"/>
      <w:r>
        <w:rPr>
          <w:rFonts w:ascii="Times New Roman Bold" w:hAnsi="Times New Roman Bold" w:cs="Times New Roman Bold"/>
          <w:bCs/>
          <w:sz w:val="28"/>
          <w:szCs w:val="18"/>
        </w:rPr>
        <w:t>Manuscript Template</w:t>
      </w:r>
      <w:bookmarkEnd w:id="0"/>
    </w:p>
    <w:p w14:paraId="01AFF645">
      <w:pPr>
        <w:spacing w:before="625" w:beforeLines="200" w:after="625" w:afterLines="200"/>
        <w:jc w:val="center"/>
        <w:rPr>
          <w:rFonts w:hint="eastAsia" w:ascii="Times New Roman Regular" w:hAnsi="Times New Roman Regular" w:eastAsia="宋体" w:cs="Times New Roman Regular"/>
          <w:sz w:val="32"/>
          <w:szCs w:val="32"/>
        </w:rPr>
      </w:pPr>
      <w:r>
        <w:rPr>
          <w:rFonts w:ascii="Times New Roman Bold" w:hAnsi="Times New Roman Bold" w:eastAsia="宋体" w:cs="Times New Roman Bold"/>
          <w:b/>
          <w:bCs/>
          <w:sz w:val="32"/>
          <w:szCs w:val="32"/>
        </w:rPr>
        <w:t xml:space="preserve">Title: </w:t>
      </w:r>
      <w:r>
        <w:rPr>
          <w:rFonts w:hint="eastAsia" w:ascii="Times New Roman Bold" w:hAnsi="Times New Roman Bold" w:eastAsia="宋体" w:cs="Times New Roman Bold"/>
          <w:b/>
          <w:bCs/>
          <w:sz w:val="32"/>
          <w:szCs w:val="32"/>
        </w:rPr>
        <w:t>Insert your manuscript title here</w:t>
      </w:r>
    </w:p>
    <w:p w14:paraId="5214349D">
      <w:pPr>
        <w:spacing w:before="625" w:beforeLines="200" w:after="625" w:afterLines="200" w:line="240" w:lineRule="auto"/>
        <w:rPr>
          <w:rFonts w:ascii="Times New Roman Regular" w:hAnsi="Times New Roman Regular" w:eastAsia="宋体" w:cs="Times New Roman Regular"/>
          <w:sz w:val="24"/>
          <w:szCs w:val="32"/>
        </w:rPr>
      </w:pPr>
      <w:r>
        <w:rPr>
          <w:rFonts w:ascii="Times New Roman Bold" w:hAnsi="Times New Roman Bold" w:eastAsia="宋体" w:cs="Times New Roman Bold"/>
          <w:b/>
          <w:bCs/>
          <w:sz w:val="24"/>
          <w:szCs w:val="32"/>
        </w:rPr>
        <w:t>Abstract</w:t>
      </w:r>
      <w:r>
        <w:rPr>
          <w:rFonts w:ascii="Times New Roman Regular" w:hAnsi="Times New Roman Regular" w:eastAsia="宋体" w:cs="Times New Roman Regular"/>
          <w:sz w:val="24"/>
          <w:szCs w:val="32"/>
        </w:rPr>
        <w:t>: The abstract should be a single paragraph of approximately 150–250 words. It is recommended to include the research background, objectives, methodology, key findings, and main conclusions. Avoid using abbreviations unless they are widely recognized.</w:t>
      </w:r>
    </w:p>
    <w:p w14:paraId="69BB72F4">
      <w:pPr>
        <w:spacing w:before="625" w:beforeLines="200" w:after="625" w:afterLines="200"/>
        <w:rPr>
          <w:rFonts w:ascii="Times New Roman Regular" w:hAnsi="Times New Roman Regular" w:eastAsia="宋体" w:cs="Times New Roman Regular"/>
        </w:rPr>
      </w:pPr>
      <w:r>
        <w:rPr>
          <w:rFonts w:ascii="Times New Roman Regular" w:hAnsi="Times New Roman Regular" w:eastAsia="宋体" w:cs="Times New Roman Regular"/>
          <w:b/>
          <w:bCs/>
          <w:sz w:val="24"/>
          <w:szCs w:val="32"/>
        </w:rPr>
        <w:t>Keywords</w:t>
      </w:r>
      <w:r>
        <w:rPr>
          <w:rFonts w:ascii="Times New Roman Regular" w:hAnsi="Times New Roman Regular" w:eastAsia="宋体" w:cs="Times New Roman Regular"/>
          <w:sz w:val="24"/>
          <w:szCs w:val="32"/>
        </w:rPr>
        <w:t>: Keyword A; Keyword B; Keyword C; Keyword D</w:t>
      </w:r>
    </w:p>
    <w:p w14:paraId="46293596">
      <w:pPr>
        <w:spacing w:before="625" w:beforeLines="200" w:after="625" w:afterLines="200" w:line="240" w:lineRule="auto"/>
        <w:rPr>
          <w:rFonts w:ascii="Times New Roman Bold" w:hAnsi="Times New Roman Bold" w:cs="Times New Roman Bold"/>
          <w:b/>
          <w:bCs/>
          <w:sz w:val="24"/>
          <w:szCs w:val="32"/>
        </w:rPr>
      </w:pPr>
      <w:r>
        <w:rPr>
          <w:rFonts w:ascii="Times New Roman Bold" w:hAnsi="Times New Roman Bold" w:cs="Times New Roman Bold"/>
          <w:b/>
          <w:bCs/>
          <w:sz w:val="24"/>
          <w:szCs w:val="32"/>
        </w:rPr>
        <w:t>1. Manuscript Elements and Formatting</w:t>
      </w:r>
    </w:p>
    <w:p w14:paraId="2B214A3D">
      <w:pPr>
        <w:spacing w:before="625" w:beforeLines="200" w:after="625" w:afterLines="200" w:line="240" w:lineRule="auto"/>
        <w:rPr>
          <w:rFonts w:hint="eastAsia" w:ascii="Times New Roman Regular" w:hAnsi="Times New Roman Regular" w:eastAsia="宋体" w:cs="Times New Roman Regular"/>
          <w:sz w:val="24"/>
          <w:szCs w:val="32"/>
          <w:lang w:val="en-US" w:eastAsia="zh-CN"/>
        </w:rPr>
      </w:pPr>
      <w:r>
        <w:rPr>
          <w:rFonts w:hint="eastAsia" w:ascii="Times New Roman Regular" w:hAnsi="Times New Roman Regular" w:eastAsia="宋体" w:cs="Times New Roman Regular"/>
          <w:sz w:val="24"/>
          <w:szCs w:val="32"/>
          <w:lang w:val="en-US" w:eastAsia="zh-CN"/>
        </w:rPr>
        <w:t xml:space="preserve">The recommended minimum word count for the main text is 4,000 words. </w:t>
      </w:r>
      <w:r>
        <w:rPr>
          <w:rFonts w:hint="eastAsia" w:ascii="Times New Roman Regular" w:hAnsi="Times New Roman Regular" w:eastAsia="宋体" w:cs="Times New Roman Regular"/>
          <w:sz w:val="24"/>
          <w:szCs w:val="32"/>
        </w:rPr>
        <w:t>All manuscripts must be written in English, using Times New Roman font</w:t>
      </w:r>
      <w:r>
        <w:rPr>
          <w:rFonts w:hint="default" w:ascii="Times New Roman Regular" w:hAnsi="Times New Roman Regular" w:eastAsia="宋体" w:cs="Times New Roman Regular"/>
          <w:sz w:val="24"/>
          <w:szCs w:val="32"/>
          <w:lang w:val="en-US"/>
        </w:rPr>
        <w:t xml:space="preserve"> and single line spacing.</w:t>
      </w:r>
      <w:r>
        <w:rPr>
          <w:rFonts w:hint="eastAsia" w:ascii="Times New Roman Regular" w:hAnsi="Times New Roman Regular" w:eastAsia="宋体" w:cs="Times New Roman Regular"/>
          <w:sz w:val="24"/>
          <w:szCs w:val="32"/>
          <w:lang w:val="en-US" w:eastAsia="zh-CN"/>
        </w:rPr>
        <w:t xml:space="preserve"> </w:t>
      </w:r>
      <w:bookmarkStart w:id="1" w:name="_GoBack"/>
      <w:bookmarkEnd w:id="1"/>
    </w:p>
    <w:p w14:paraId="4E2C8B58">
      <w:pPr>
        <w:spacing w:before="625" w:beforeLines="200" w:after="625" w:afterLines="200" w:line="240" w:lineRule="auto"/>
        <w:rPr>
          <w:rFonts w:ascii="Times New Roman Regular" w:hAnsi="Times New Roman Regular" w:eastAsia="宋体" w:cs="Times New Roman Regular"/>
          <w:sz w:val="24"/>
          <w:szCs w:val="32"/>
        </w:rPr>
      </w:pPr>
      <w:r>
        <w:rPr>
          <w:rFonts w:hint="eastAsia" w:ascii="Times New Roman Regular" w:hAnsi="Times New Roman Regular" w:eastAsia="宋体" w:cs="Times New Roman Regular"/>
          <w:sz w:val="24"/>
          <w:szCs w:val="32"/>
        </w:rPr>
        <w:t>The title should be in 16-point font</w:t>
      </w:r>
      <w:r>
        <w:rPr>
          <w:rFonts w:hint="default" w:ascii="Times New Roman Regular" w:hAnsi="Times New Roman Regular" w:eastAsia="宋体" w:cs="Times New Roman Regular"/>
          <w:sz w:val="24"/>
          <w:szCs w:val="32"/>
          <w:lang w:val="en-US"/>
        </w:rPr>
        <w:t xml:space="preserve">, </w:t>
      </w:r>
      <w:r>
        <w:rPr>
          <w:rFonts w:hint="eastAsia" w:ascii="Times New Roman Regular" w:hAnsi="Times New Roman Regular" w:eastAsia="宋体" w:cs="Times New Roman Regular"/>
          <w:sz w:val="24"/>
          <w:szCs w:val="32"/>
        </w:rPr>
        <w:t>bold,</w:t>
      </w:r>
      <w:r>
        <w:rPr>
          <w:rFonts w:hint="default" w:ascii="Times New Roman Regular" w:hAnsi="Times New Roman Regular" w:eastAsia="宋体" w:cs="Times New Roman Regular"/>
          <w:sz w:val="24"/>
          <w:szCs w:val="32"/>
          <w:lang w:val="en-US"/>
        </w:rPr>
        <w:t xml:space="preserve"> and </w:t>
      </w:r>
      <w:r>
        <w:rPr>
          <w:rFonts w:hint="eastAsia" w:ascii="Times New Roman Regular" w:hAnsi="Times New Roman Regular" w:eastAsia="宋体" w:cs="Times New Roman Regular"/>
          <w:sz w:val="24"/>
          <w:szCs w:val="32"/>
        </w:rPr>
        <w:t>centered, with</w:t>
      </w:r>
      <w:r>
        <w:rPr>
          <w:rFonts w:hint="eastAsia" w:ascii="Times New Roman Regular" w:hAnsi="Times New Roman Regular" w:eastAsia="宋体" w:cs="Times New Roman Regular"/>
          <w:sz w:val="24"/>
          <w:szCs w:val="32"/>
          <w:lang w:val="en-US" w:eastAsia="zh-CN"/>
        </w:rPr>
        <w:t xml:space="preserve"> </w:t>
      </w:r>
      <w:r>
        <w:rPr>
          <w:rFonts w:hint="default" w:ascii="Times New Roman Regular" w:hAnsi="Times New Roman Regular" w:eastAsia="宋体" w:cs="Times New Roman Regular"/>
          <w:sz w:val="24"/>
          <w:szCs w:val="32"/>
          <w:lang w:val="en-US"/>
        </w:rPr>
        <w:t>double</w:t>
      </w:r>
      <w:r>
        <w:rPr>
          <w:rFonts w:hint="eastAsia" w:ascii="Times New Roman Regular" w:hAnsi="Times New Roman Regular" w:eastAsia="宋体" w:cs="Times New Roman Regular"/>
          <w:sz w:val="24"/>
          <w:szCs w:val="32"/>
        </w:rPr>
        <w:t xml:space="preserve"> spacing before and after.</w:t>
      </w:r>
      <w:r>
        <w:rPr>
          <w:rFonts w:ascii="Times New Roman Regular" w:hAnsi="Times New Roman Regular" w:eastAsia="宋体" w:cs="Times New Roman Regular"/>
          <w:sz w:val="24"/>
          <w:szCs w:val="32"/>
        </w:rPr>
        <w:t xml:space="preserve"> In general, the title should be concise and not exceed 20 words. </w:t>
      </w:r>
    </w:p>
    <w:p w14:paraId="079D747B">
      <w:pPr>
        <w:spacing w:before="625" w:beforeLines="200" w:after="625" w:afterLines="200" w:line="240" w:lineRule="auto"/>
        <w:rPr>
          <w:rFonts w:ascii="Times New Roman Regular" w:hAnsi="Times New Roman Regular" w:eastAsia="宋体" w:cs="Times New Roman Regular"/>
          <w:sz w:val="24"/>
          <w:szCs w:val="32"/>
        </w:rPr>
      </w:pPr>
      <w:r>
        <w:rPr>
          <w:rFonts w:ascii="Times New Roman Regular" w:hAnsi="Times New Roman Regular" w:eastAsia="宋体" w:cs="Times New Roman Regular"/>
          <w:sz w:val="24"/>
          <w:szCs w:val="32"/>
        </w:rPr>
        <w:t xml:space="preserve">The abstract should </w:t>
      </w:r>
      <w:r>
        <w:rPr>
          <w:rFonts w:hint="eastAsia" w:ascii="Times New Roman Regular" w:hAnsi="Times New Roman Regular" w:eastAsia="宋体" w:cs="Times New Roman Regular"/>
          <w:sz w:val="24"/>
          <w:szCs w:val="32"/>
          <w:lang w:val="en-US" w:eastAsia="zh-CN"/>
        </w:rPr>
        <w:t>use</w:t>
      </w:r>
      <w:r>
        <w:rPr>
          <w:rFonts w:ascii="Times New Roman Regular" w:hAnsi="Times New Roman Regular" w:eastAsia="宋体" w:cs="Times New Roman Regular"/>
          <w:sz w:val="24"/>
          <w:szCs w:val="32"/>
        </w:rPr>
        <w:t xml:space="preserve"> 12-point font</w:t>
      </w:r>
      <w:r>
        <w:rPr>
          <w:rFonts w:hint="default" w:ascii="Times New Roman Regular" w:hAnsi="Times New Roman Regular" w:eastAsia="宋体" w:cs="Times New Roman Regular"/>
          <w:sz w:val="24"/>
          <w:szCs w:val="32"/>
          <w:lang w:val="en-US"/>
        </w:rPr>
        <w:t>,</w:t>
      </w:r>
      <w:r>
        <w:rPr>
          <w:rFonts w:ascii="Times New Roman Regular" w:hAnsi="Times New Roman Regular" w:eastAsia="宋体" w:cs="Times New Roman Regular"/>
          <w:sz w:val="24"/>
          <w:szCs w:val="32"/>
        </w:rPr>
        <w:t xml:space="preserve"> </w:t>
      </w:r>
      <w:r>
        <w:rPr>
          <w:rFonts w:hint="default" w:ascii="Times New Roman Regular" w:hAnsi="Times New Roman Regular" w:eastAsia="宋体" w:cs="Times New Roman Regular"/>
          <w:sz w:val="24"/>
          <w:szCs w:val="32"/>
          <w:lang w:val="en-US"/>
        </w:rPr>
        <w:t>be</w:t>
      </w:r>
      <w:r>
        <w:rPr>
          <w:rFonts w:ascii="Times New Roman Regular" w:hAnsi="Times New Roman Regular" w:eastAsia="宋体" w:cs="Times New Roman Regular"/>
          <w:sz w:val="24"/>
          <w:szCs w:val="32"/>
        </w:rPr>
        <w:t xml:space="preserve"> justified, and </w:t>
      </w:r>
      <w:r>
        <w:rPr>
          <w:rFonts w:hint="default" w:ascii="Times New Roman Regular" w:hAnsi="Times New Roman Regular" w:eastAsia="宋体" w:cs="Times New Roman Regular"/>
          <w:sz w:val="24"/>
          <w:szCs w:val="32"/>
          <w:lang w:val="en-US"/>
        </w:rPr>
        <w:t>have double</w:t>
      </w:r>
      <w:r>
        <w:rPr>
          <w:rFonts w:ascii="Times New Roman Regular" w:hAnsi="Times New Roman Regular" w:eastAsia="宋体" w:cs="Times New Roman Regular"/>
          <w:sz w:val="24"/>
          <w:szCs w:val="32"/>
        </w:rPr>
        <w:t xml:space="preserve"> spacing before and after. The heading “Abstract” </w:t>
      </w:r>
      <w:r>
        <w:rPr>
          <w:rFonts w:hint="eastAsia" w:ascii="Times New Roman Regular" w:hAnsi="Times New Roman Regular" w:eastAsia="宋体" w:cs="Times New Roman Regular"/>
          <w:sz w:val="24"/>
          <w:szCs w:val="32"/>
        </w:rPr>
        <w:t>should</w:t>
      </w:r>
      <w:r>
        <w:rPr>
          <w:rFonts w:ascii="Times New Roman Regular" w:hAnsi="Times New Roman Regular" w:eastAsia="宋体" w:cs="Times New Roman Regular"/>
          <w:sz w:val="24"/>
          <w:szCs w:val="32"/>
        </w:rPr>
        <w:t xml:space="preserve"> be bold.</w:t>
      </w:r>
    </w:p>
    <w:p w14:paraId="13CFC49F">
      <w:pPr>
        <w:spacing w:before="625" w:beforeLines="200" w:after="625" w:afterLines="200" w:line="240" w:lineRule="auto"/>
        <w:rPr>
          <w:rFonts w:ascii="Times New Roman Regular" w:hAnsi="Times New Roman Regular" w:eastAsia="宋体" w:cs="Times New Roman Regular"/>
          <w:sz w:val="24"/>
          <w:szCs w:val="32"/>
        </w:rPr>
      </w:pPr>
      <w:r>
        <w:rPr>
          <w:rFonts w:ascii="Times New Roman Regular" w:hAnsi="Times New Roman Regular" w:eastAsia="宋体" w:cs="Times New Roman Regular"/>
          <w:sz w:val="24"/>
          <w:szCs w:val="32"/>
        </w:rPr>
        <w:t>The keywords section follows the abstract, using 12-point font</w:t>
      </w:r>
      <w:r>
        <w:rPr>
          <w:rFonts w:hint="default" w:ascii="Times New Roman Regular" w:hAnsi="Times New Roman Regular" w:eastAsia="宋体" w:cs="Times New Roman Regular"/>
          <w:sz w:val="24"/>
          <w:szCs w:val="32"/>
          <w:lang w:val="en-US"/>
        </w:rPr>
        <w:t xml:space="preserve"> and</w:t>
      </w:r>
      <w:r>
        <w:rPr>
          <w:rFonts w:ascii="Times New Roman Regular" w:hAnsi="Times New Roman Regular" w:eastAsia="宋体" w:cs="Times New Roman Regular"/>
          <w:sz w:val="24"/>
          <w:szCs w:val="32"/>
        </w:rPr>
        <w:t xml:space="preserve"> </w:t>
      </w:r>
      <w:r>
        <w:rPr>
          <w:rFonts w:hint="default" w:ascii="Times New Roman Regular" w:hAnsi="Times New Roman Regular" w:eastAsia="宋体" w:cs="Times New Roman Regular"/>
          <w:sz w:val="24"/>
          <w:szCs w:val="32"/>
          <w:lang w:val="en-US"/>
        </w:rPr>
        <w:t>double</w:t>
      </w:r>
      <w:r>
        <w:rPr>
          <w:rFonts w:ascii="Times New Roman Regular" w:hAnsi="Times New Roman Regular" w:eastAsia="宋体" w:cs="Times New Roman Regular"/>
          <w:sz w:val="24"/>
          <w:szCs w:val="32"/>
        </w:rPr>
        <w:t xml:space="preserve"> spacing before and after. The heading “Keywords” should also be bold. Please provide 3-5 keywords that accurately reflect the core content of the article, separated by semicolons (;).</w:t>
      </w:r>
    </w:p>
    <w:p w14:paraId="393C66E1">
      <w:pPr>
        <w:spacing w:before="625" w:beforeLines="200" w:after="625" w:afterLines="200" w:line="240" w:lineRule="auto"/>
        <w:rPr>
          <w:rFonts w:ascii="Times New Roman Regular" w:hAnsi="Times New Roman Regular" w:eastAsia="宋体" w:cs="Times New Roman Regular"/>
          <w:sz w:val="24"/>
          <w:szCs w:val="32"/>
        </w:rPr>
      </w:pPr>
      <w:r>
        <w:rPr>
          <w:rFonts w:ascii="Times New Roman Regular" w:hAnsi="Times New Roman Regular" w:eastAsia="宋体" w:cs="Times New Roman Regular"/>
          <w:sz w:val="24"/>
          <w:szCs w:val="32"/>
        </w:rPr>
        <w:t xml:space="preserve">The main text, including all section headings, should use 12-point font and </w:t>
      </w:r>
      <w:r>
        <w:rPr>
          <w:rFonts w:hint="default" w:ascii="Times New Roman Regular" w:hAnsi="Times New Roman Regular" w:eastAsia="宋体" w:cs="Times New Roman Regular"/>
          <w:sz w:val="24"/>
          <w:szCs w:val="32"/>
          <w:lang w:val="en-US"/>
        </w:rPr>
        <w:t>be</w:t>
      </w:r>
      <w:r>
        <w:rPr>
          <w:rFonts w:ascii="Times New Roman Regular" w:hAnsi="Times New Roman Regular" w:eastAsia="宋体" w:cs="Times New Roman Regular"/>
          <w:sz w:val="24"/>
          <w:szCs w:val="32"/>
        </w:rPr>
        <w:t xml:space="preserve"> justified.</w:t>
      </w:r>
      <w:r>
        <w:rPr>
          <w:rFonts w:hint="eastAsia" w:ascii="Times New Roman Regular" w:hAnsi="Times New Roman Regular" w:eastAsia="宋体" w:cs="Times New Roman Regular"/>
          <w:sz w:val="24"/>
          <w:szCs w:val="32"/>
        </w:rPr>
        <w:t xml:space="preserve"> </w:t>
      </w:r>
      <w:r>
        <w:rPr>
          <w:rFonts w:ascii="Times New Roman Regular" w:hAnsi="Times New Roman Regular" w:eastAsia="宋体" w:cs="Times New Roman Regular"/>
          <w:sz w:val="24"/>
          <w:szCs w:val="32"/>
        </w:rPr>
        <w:t xml:space="preserve">Do not indent the first line of paragraphs. Instead, set </w:t>
      </w:r>
      <w:r>
        <w:rPr>
          <w:rFonts w:hint="eastAsia" w:ascii="Times New Roman Regular" w:hAnsi="Times New Roman Regular" w:eastAsia="宋体" w:cs="Times New Roman Regular"/>
          <w:sz w:val="24"/>
          <w:szCs w:val="32"/>
        </w:rPr>
        <w:t>double spacing between paragraphs</w:t>
      </w:r>
      <w:r>
        <w:rPr>
          <w:rFonts w:ascii="Times New Roman Regular" w:hAnsi="Times New Roman Regular" w:eastAsia="宋体" w:cs="Times New Roman Regular"/>
          <w:sz w:val="24"/>
          <w:szCs w:val="32"/>
        </w:rPr>
        <w:t xml:space="preserve"> to create visual separation.</w:t>
      </w:r>
    </w:p>
    <w:p w14:paraId="2A7E241A">
      <w:pPr>
        <w:spacing w:before="625" w:beforeLines="200" w:after="625" w:afterLines="200" w:line="240" w:lineRule="auto"/>
        <w:rPr>
          <w:rFonts w:ascii="Times New Roman Regular" w:hAnsi="Times New Roman Regular" w:eastAsia="宋体" w:cs="Times New Roman Regular"/>
          <w:sz w:val="24"/>
          <w:szCs w:val="32"/>
        </w:rPr>
      </w:pPr>
      <w:r>
        <w:rPr>
          <w:rFonts w:ascii="Times New Roman Regular" w:hAnsi="Times New Roman Regular" w:eastAsia="宋体" w:cs="Times New Roman Regular"/>
          <w:sz w:val="24"/>
          <w:szCs w:val="32"/>
        </w:rPr>
        <w:t xml:space="preserve">1.1 Section </w:t>
      </w:r>
      <w:r>
        <w:rPr>
          <w:rFonts w:hint="eastAsia" w:ascii="Times New Roman Regular" w:hAnsi="Times New Roman Regular" w:eastAsia="宋体" w:cs="Times New Roman Regular"/>
          <w:sz w:val="24"/>
          <w:szCs w:val="32"/>
          <w:lang w:val="en-US" w:eastAsia="zh-CN"/>
        </w:rPr>
        <w:t>h</w:t>
      </w:r>
      <w:r>
        <w:rPr>
          <w:rFonts w:ascii="Times New Roman Regular" w:hAnsi="Times New Roman Regular" w:eastAsia="宋体" w:cs="Times New Roman Regular"/>
          <w:sz w:val="24"/>
          <w:szCs w:val="32"/>
        </w:rPr>
        <w:t>eadings</w:t>
      </w:r>
    </w:p>
    <w:p w14:paraId="46099914">
      <w:pPr>
        <w:spacing w:before="625" w:beforeLines="200" w:after="625" w:afterLines="200" w:line="240" w:lineRule="auto"/>
        <w:rPr>
          <w:rFonts w:ascii="Times New Roman Regular" w:hAnsi="Times New Roman Regular" w:eastAsia="宋体" w:cs="Times New Roman Regular"/>
          <w:sz w:val="24"/>
          <w:szCs w:val="32"/>
        </w:rPr>
      </w:pPr>
      <w:r>
        <w:rPr>
          <w:rFonts w:hint="eastAsia" w:ascii="Times New Roman Regular" w:hAnsi="Times New Roman Regular" w:eastAsia="宋体" w:cs="Times New Roman Regular"/>
          <w:sz w:val="24"/>
          <w:szCs w:val="32"/>
        </w:rPr>
        <w:t xml:space="preserve">Use a numbered heading structure as follows: </w:t>
      </w:r>
      <w:r>
        <w:rPr>
          <w:rFonts w:ascii="Times New Roman Regular" w:hAnsi="Times New Roman Regular" w:eastAsia="宋体" w:cs="Times New Roman Regular"/>
          <w:sz w:val="24"/>
          <w:szCs w:val="32"/>
        </w:rPr>
        <w:t>“</w:t>
      </w:r>
      <w:r>
        <w:rPr>
          <w:rFonts w:hint="eastAsia" w:ascii="Times New Roman Regular" w:hAnsi="Times New Roman Regular" w:eastAsia="宋体" w:cs="Times New Roman Regular"/>
          <w:sz w:val="24"/>
          <w:szCs w:val="32"/>
        </w:rPr>
        <w:t>1. → 1.1 → 1.1.1</w:t>
      </w:r>
      <w:r>
        <w:rPr>
          <w:rFonts w:ascii="Times New Roman Regular" w:hAnsi="Times New Roman Regular" w:eastAsia="宋体" w:cs="Times New Roman Regular"/>
          <w:sz w:val="24"/>
          <w:szCs w:val="32"/>
        </w:rPr>
        <w:t xml:space="preserve"> ; 2. → 2.1 →2.1.1 ”</w:t>
      </w:r>
      <w:r>
        <w:rPr>
          <w:rFonts w:hint="eastAsia" w:ascii="Times New Roman Regular" w:hAnsi="Times New Roman Regular" w:eastAsia="宋体" w:cs="Times New Roman Regular"/>
          <w:sz w:val="24"/>
          <w:szCs w:val="32"/>
        </w:rPr>
        <w:t>. Insert a single character space between the number and the heading text</w:t>
      </w:r>
      <w:r>
        <w:rPr>
          <w:rFonts w:ascii="Times New Roman Regular" w:hAnsi="Times New Roman Regular" w:eastAsia="宋体" w:cs="Times New Roman Regular"/>
          <w:sz w:val="24"/>
          <w:szCs w:val="32"/>
        </w:rPr>
        <w:t>. Headings should be limited to no more than three levels.</w:t>
      </w:r>
      <w:r>
        <w:rPr>
          <w:rFonts w:hint="eastAsia" w:ascii="Times New Roman Regular" w:hAnsi="Times New Roman Regular" w:eastAsia="宋体" w:cs="Times New Roman Regular"/>
          <w:sz w:val="24"/>
          <w:szCs w:val="32"/>
        </w:rPr>
        <w:t xml:space="preserve"> First-level headings should be bold.</w:t>
      </w:r>
    </w:p>
    <w:p w14:paraId="3B3E9490">
      <w:pPr>
        <w:spacing w:before="625" w:beforeLines="200" w:after="625" w:afterLines="200" w:line="240" w:lineRule="auto"/>
        <w:rPr>
          <w:rFonts w:ascii="Times New Roman Regular" w:hAnsi="Times New Roman Regular" w:eastAsia="宋体" w:cs="Times New Roman Regular"/>
          <w:sz w:val="24"/>
          <w:szCs w:val="32"/>
        </w:rPr>
      </w:pPr>
      <w:r>
        <w:rPr>
          <w:rFonts w:hint="eastAsia" w:ascii="Times New Roman Regular" w:hAnsi="Times New Roman Regular" w:eastAsia="宋体" w:cs="Times New Roman Regular"/>
          <w:sz w:val="24"/>
          <w:szCs w:val="32"/>
        </w:rPr>
        <w:t xml:space="preserve">1.1.1 Figures and </w:t>
      </w:r>
      <w:r>
        <w:rPr>
          <w:rFonts w:hint="default" w:ascii="Times New Roman Regular" w:hAnsi="Times New Roman Regular" w:eastAsia="宋体" w:cs="Times New Roman Regular"/>
          <w:sz w:val="24"/>
          <w:szCs w:val="32"/>
          <w:lang w:val="en-US"/>
        </w:rPr>
        <w:t>t</w:t>
      </w:r>
      <w:r>
        <w:rPr>
          <w:rFonts w:hint="eastAsia" w:ascii="Times New Roman Regular" w:hAnsi="Times New Roman Regular" w:eastAsia="宋体" w:cs="Times New Roman Regular"/>
          <w:sz w:val="24"/>
          <w:szCs w:val="32"/>
        </w:rPr>
        <w:t>ables</w:t>
      </w:r>
    </w:p>
    <w:p w14:paraId="3D635088">
      <w:pPr>
        <w:spacing w:before="625" w:beforeLines="200" w:after="625" w:afterLines="200" w:line="240" w:lineRule="auto"/>
        <w:rPr>
          <w:rFonts w:ascii="Times New Roman Regular" w:hAnsi="Times New Roman Regular" w:eastAsia="宋体" w:cs="Times New Roman Regular"/>
          <w:sz w:val="24"/>
          <w:szCs w:val="32"/>
        </w:rPr>
      </w:pPr>
      <w:r>
        <w:rPr>
          <w:rFonts w:hint="eastAsia" w:ascii="Times New Roman Regular" w:hAnsi="Times New Roman Regular" w:eastAsia="宋体" w:cs="Times New Roman Regular"/>
          <w:sz w:val="24"/>
          <w:szCs w:val="32"/>
        </w:rPr>
        <w:t xml:space="preserve">Figure and table captions should use 10.5-point font size, single spacing, </w:t>
      </w:r>
      <w:r>
        <w:rPr>
          <w:rFonts w:ascii="Times New Roman Regular" w:hAnsi="Times New Roman Regular" w:eastAsia="宋体" w:cs="Times New Roman Regular"/>
          <w:sz w:val="24"/>
          <w:szCs w:val="32"/>
        </w:rPr>
        <w:t xml:space="preserve">and </w:t>
      </w:r>
      <w:r>
        <w:rPr>
          <w:rFonts w:hint="eastAsia" w:ascii="Times New Roman Regular" w:hAnsi="Times New Roman Regular" w:eastAsia="宋体" w:cs="Times New Roman Regular"/>
          <w:sz w:val="24"/>
          <w:szCs w:val="32"/>
        </w:rPr>
        <w:t>centered.</w:t>
      </w:r>
      <w:r>
        <w:rPr>
          <w:rFonts w:ascii="Times New Roman Regular" w:hAnsi="Times New Roman Regular" w:eastAsia="宋体" w:cs="Times New Roman Regular"/>
          <w:sz w:val="24"/>
          <w:szCs w:val="32"/>
        </w:rPr>
        <w:t xml:space="preserve"> </w:t>
      </w:r>
      <w:r>
        <w:rPr>
          <w:rFonts w:hint="eastAsia" w:ascii="Times New Roman Regular" w:hAnsi="Times New Roman Regular" w:eastAsia="宋体" w:cs="Times New Roman Regular"/>
          <w:sz w:val="24"/>
          <w:szCs w:val="32"/>
        </w:rPr>
        <w:t>Figure captions must be placed below the figure.</w:t>
      </w:r>
      <w:r>
        <w:rPr>
          <w:rFonts w:ascii="Times New Roman Regular" w:hAnsi="Times New Roman Regular" w:eastAsia="宋体" w:cs="Times New Roman Regular"/>
          <w:sz w:val="24"/>
          <w:szCs w:val="32"/>
        </w:rPr>
        <w:t xml:space="preserve"> </w:t>
      </w:r>
      <w:r>
        <w:rPr>
          <w:rFonts w:hint="eastAsia" w:ascii="Times New Roman Regular" w:hAnsi="Times New Roman Regular" w:eastAsia="宋体" w:cs="Times New Roman Regular"/>
          <w:sz w:val="24"/>
          <w:szCs w:val="32"/>
        </w:rPr>
        <w:t>Table captions must be placed above the table.</w:t>
      </w:r>
      <w:r>
        <w:rPr>
          <w:rFonts w:ascii="Times New Roman Regular" w:hAnsi="Times New Roman Regular" w:eastAsia="宋体" w:cs="Times New Roman Regular"/>
          <w:sz w:val="24"/>
          <w:szCs w:val="32"/>
        </w:rPr>
        <w:t xml:space="preserve"> </w:t>
      </w:r>
    </w:p>
    <w:p w14:paraId="23BE6DAE">
      <w:pPr>
        <w:spacing w:before="625" w:beforeLines="200" w:after="625" w:afterLines="200" w:line="240" w:lineRule="auto"/>
        <w:rPr>
          <w:rFonts w:ascii="Times New Roman Regular" w:hAnsi="Times New Roman Regular" w:eastAsia="宋体" w:cs="Times New Roman Regular"/>
          <w:sz w:val="24"/>
          <w:szCs w:val="32"/>
        </w:rPr>
      </w:pPr>
      <w:r>
        <w:rPr>
          <w:rFonts w:hint="eastAsia" w:ascii="Times New Roman Regular" w:hAnsi="Times New Roman Regular" w:eastAsia="宋体" w:cs="Times New Roman Regular"/>
          <w:sz w:val="24"/>
          <w:szCs w:val="32"/>
        </w:rPr>
        <w:t xml:space="preserve">All figures and tables should be cited in sequence in the text (e.g., </w:t>
      </w:r>
      <w:r>
        <w:rPr>
          <w:rFonts w:ascii="Times New Roman Regular" w:hAnsi="Times New Roman Regular" w:eastAsia="宋体" w:cs="Times New Roman Regular"/>
          <w:sz w:val="24"/>
          <w:szCs w:val="32"/>
        </w:rPr>
        <w:t>“</w:t>
      </w:r>
      <w:r>
        <w:rPr>
          <w:rFonts w:hint="eastAsia" w:ascii="Times New Roman Regular" w:hAnsi="Times New Roman Regular" w:eastAsia="宋体" w:cs="Times New Roman Regular"/>
          <w:sz w:val="24"/>
          <w:szCs w:val="32"/>
        </w:rPr>
        <w:t>Figure 1</w:t>
      </w:r>
      <w:r>
        <w:rPr>
          <w:rFonts w:ascii="Times New Roman Regular" w:hAnsi="Times New Roman Regular" w:eastAsia="宋体" w:cs="Times New Roman Regular"/>
          <w:sz w:val="24"/>
          <w:szCs w:val="32"/>
        </w:rPr>
        <w:t>”</w:t>
      </w:r>
      <w:r>
        <w:rPr>
          <w:rFonts w:hint="eastAsia" w:ascii="Times New Roman Regular" w:hAnsi="Times New Roman Regular" w:eastAsia="宋体" w:cs="Times New Roman Regular"/>
          <w:sz w:val="24"/>
          <w:szCs w:val="32"/>
        </w:rPr>
        <w:t xml:space="preserve">, </w:t>
      </w:r>
      <w:r>
        <w:rPr>
          <w:rFonts w:ascii="Times New Roman Regular" w:hAnsi="Times New Roman Regular" w:eastAsia="宋体" w:cs="Times New Roman Regular"/>
          <w:sz w:val="24"/>
          <w:szCs w:val="32"/>
        </w:rPr>
        <w:t>“</w:t>
      </w:r>
      <w:r>
        <w:rPr>
          <w:rFonts w:hint="eastAsia" w:ascii="Times New Roman Regular" w:hAnsi="Times New Roman Regular" w:eastAsia="宋体" w:cs="Times New Roman Regular"/>
          <w:sz w:val="24"/>
          <w:szCs w:val="32"/>
        </w:rPr>
        <w:t>Table 1</w:t>
      </w:r>
      <w:r>
        <w:rPr>
          <w:rFonts w:ascii="Times New Roman Regular" w:hAnsi="Times New Roman Regular" w:eastAsia="宋体" w:cs="Times New Roman Regular"/>
          <w:sz w:val="24"/>
          <w:szCs w:val="32"/>
        </w:rPr>
        <w:t>”</w:t>
      </w:r>
      <w:r>
        <w:rPr>
          <w:rFonts w:hint="eastAsia" w:ascii="Times New Roman Regular" w:hAnsi="Times New Roman Regular" w:eastAsia="宋体" w:cs="Times New Roman Regular"/>
          <w:sz w:val="24"/>
          <w:szCs w:val="32"/>
        </w:rPr>
        <w:t>).</w:t>
      </w:r>
    </w:p>
    <w:p w14:paraId="62EDA3C9">
      <w:pPr>
        <w:spacing w:before="625" w:beforeLines="200" w:after="625" w:afterLines="200" w:line="240" w:lineRule="auto"/>
        <w:rPr>
          <w:rFonts w:ascii="Times New Roman Bold" w:hAnsi="Times New Roman Bold" w:cs="Times New Roman Bold"/>
          <w:b/>
          <w:bCs/>
          <w:sz w:val="24"/>
          <w:szCs w:val="32"/>
        </w:rPr>
      </w:pPr>
      <w:r>
        <w:rPr>
          <w:rFonts w:hint="eastAsia" w:ascii="Times New Roman Bold" w:hAnsi="Times New Roman Bold" w:cs="Times New Roman Bold"/>
          <w:b/>
          <w:bCs/>
          <w:sz w:val="24"/>
          <w:szCs w:val="32"/>
        </w:rPr>
        <w:t>2. Citations and References</w:t>
      </w:r>
    </w:p>
    <w:p w14:paraId="1C45C0BF">
      <w:pPr>
        <w:spacing w:before="625" w:beforeLines="200" w:after="625" w:afterLines="200" w:line="240" w:lineRule="auto"/>
        <w:rPr>
          <w:rFonts w:ascii="Times New Roman Regular" w:hAnsi="Times New Roman Regular" w:eastAsia="宋体" w:cs="Times New Roman Regular"/>
          <w:sz w:val="24"/>
          <w:szCs w:val="32"/>
        </w:rPr>
      </w:pPr>
      <w:r>
        <w:rPr>
          <w:rFonts w:hint="eastAsia" w:ascii="Times New Roman Regular" w:hAnsi="Times New Roman Regular" w:eastAsia="宋体" w:cs="Times New Roman Regular"/>
          <w:sz w:val="24"/>
          <w:szCs w:val="32"/>
        </w:rPr>
        <w:t>The journal follows the APA Style (7th edition) for both in-text citations and reference list formatting.</w:t>
      </w:r>
      <w:r>
        <w:rPr>
          <w:rFonts w:ascii="Times New Roman Regular" w:hAnsi="Times New Roman Regular" w:eastAsia="宋体" w:cs="Times New Roman Regular"/>
          <w:sz w:val="24"/>
          <w:szCs w:val="32"/>
        </w:rPr>
        <w:t xml:space="preserve"> </w:t>
      </w:r>
      <w:r>
        <w:rPr>
          <w:rFonts w:hint="eastAsia" w:ascii="Times New Roman Regular" w:hAnsi="Times New Roman Regular" w:eastAsia="宋体" w:cs="Times New Roman Regular"/>
          <w:sz w:val="24"/>
          <w:szCs w:val="32"/>
        </w:rPr>
        <w:t xml:space="preserve">Please manually type all </w:t>
      </w:r>
      <w:r>
        <w:rPr>
          <w:rFonts w:ascii="Times New Roman Regular" w:hAnsi="Times New Roman Regular" w:eastAsia="宋体" w:cs="Times New Roman Regular"/>
          <w:sz w:val="24"/>
          <w:szCs w:val="32"/>
        </w:rPr>
        <w:t xml:space="preserve">the </w:t>
      </w:r>
      <w:r>
        <w:rPr>
          <w:rFonts w:hint="eastAsia" w:ascii="Times New Roman Regular" w:hAnsi="Times New Roman Regular" w:eastAsia="宋体" w:cs="Times New Roman Regular"/>
          <w:sz w:val="24"/>
          <w:szCs w:val="32"/>
        </w:rPr>
        <w:t>in-text citations and reference list using plain text only.</w:t>
      </w:r>
    </w:p>
    <w:p w14:paraId="2B283532">
      <w:pPr>
        <w:spacing w:before="625" w:beforeLines="200" w:after="625" w:afterLines="200" w:line="240" w:lineRule="auto"/>
        <w:rPr>
          <w:rFonts w:ascii="Times New Roman Bold" w:hAnsi="Times New Roman Bold" w:cs="Times New Roman Bold"/>
          <w:b/>
          <w:bCs/>
          <w:sz w:val="24"/>
          <w:szCs w:val="32"/>
        </w:rPr>
      </w:pPr>
      <w:r>
        <w:rPr>
          <w:rFonts w:hint="eastAsia" w:ascii="Times New Roman Bold" w:hAnsi="Times New Roman Bold" w:cs="Times New Roman Bold"/>
          <w:b/>
          <w:bCs/>
          <w:sz w:val="24"/>
          <w:szCs w:val="32"/>
        </w:rPr>
        <w:t>References</w:t>
      </w:r>
    </w:p>
    <w:p w14:paraId="3205CBF1">
      <w:pPr>
        <w:spacing w:before="625" w:beforeLines="200" w:after="625" w:afterLines="200" w:line="240" w:lineRule="auto"/>
        <w:rPr>
          <w:rFonts w:ascii="Times New Roman Regular" w:hAnsi="Times New Roman Regular" w:eastAsia="宋体" w:cs="Times New Roman Regular"/>
          <w:sz w:val="24"/>
          <w:szCs w:val="32"/>
        </w:rPr>
      </w:pPr>
      <w:r>
        <w:rPr>
          <w:rFonts w:hint="eastAsia" w:ascii="Times New Roman Regular" w:hAnsi="Times New Roman Regular" w:eastAsia="宋体" w:cs="Times New Roman Regular"/>
          <w:sz w:val="24"/>
          <w:szCs w:val="32"/>
        </w:rPr>
        <w:t>The reference list should include all sources cited in the main text, figures, and tables.</w:t>
      </w:r>
    </w:p>
    <w:p w14:paraId="0B8DF6C0">
      <w:pPr>
        <w:spacing w:before="625" w:beforeLines="200" w:after="625" w:afterLines="200" w:line="240" w:lineRule="auto"/>
        <w:rPr>
          <w:rFonts w:ascii="Times New Roman Regular" w:hAnsi="Times New Roman Regular" w:eastAsia="宋体" w:cs="Times New Roman Regular"/>
          <w:sz w:val="24"/>
          <w:szCs w:val="32"/>
        </w:rPr>
      </w:pPr>
      <w:r>
        <w:rPr>
          <w:rFonts w:hint="eastAsia" w:ascii="Times New Roman Regular" w:hAnsi="Times New Roman Regular" w:eastAsia="宋体" w:cs="Times New Roman Regular"/>
          <w:sz w:val="24"/>
          <w:szCs w:val="32"/>
        </w:rPr>
        <w:t>References should be listed alphabetically by the surname of the first author, and each reference should be on a separate line</w:t>
      </w:r>
      <w:r>
        <w:rPr>
          <w:rFonts w:ascii="Times New Roman Regular" w:hAnsi="Times New Roman Regular" w:eastAsia="宋体" w:cs="Times New Roman Regular"/>
          <w:sz w:val="24"/>
          <w:szCs w:val="32"/>
        </w:rPr>
        <w:t>.</w:t>
      </w:r>
    </w:p>
    <w:p w14:paraId="08621B25">
      <w:pPr>
        <w:spacing w:before="300" w:after="300" w:line="240" w:lineRule="auto"/>
        <w:rPr>
          <w:rFonts w:ascii="Times New Roman Bold" w:hAnsi="Times New Roman Bold" w:cs="Times New Roman Bold"/>
          <w:b/>
          <w:bCs/>
          <w:sz w:val="24"/>
          <w:szCs w:val="32"/>
        </w:rPr>
      </w:pPr>
      <w:r>
        <w:rPr>
          <w:rFonts w:ascii="Times New Roman Bold" w:hAnsi="Times New Roman Bold" w:cs="Times New Roman Bold"/>
          <w:b/>
          <w:bCs/>
          <w:sz w:val="24"/>
          <w:szCs w:val="32"/>
        </w:rPr>
        <w:t>Appendix (if applicable)</w:t>
      </w:r>
    </w:p>
    <w:p w14:paraId="56593895">
      <w:pPr>
        <w:spacing w:after="312" w:afterLines="100" w:line="240" w:lineRule="auto"/>
        <w:rPr>
          <w:rFonts w:hint="eastAsia" w:ascii="宋体" w:hAnsi="宋体" w:eastAsia="宋体" w:cs="宋体"/>
          <w:sz w:val="24"/>
          <w:szCs w:val="24"/>
        </w:rPr>
      </w:pPr>
      <w:r>
        <w:rPr>
          <w:rFonts w:ascii="Times New Roman Regular" w:hAnsi="Times New Roman Regular" w:eastAsia="宋体" w:cs="Times New Roman Regular"/>
          <w:sz w:val="24"/>
          <w:szCs w:val="32"/>
        </w:rPr>
        <w:t>If there are supplementary materials that are essential to the understanding of the main text but too detailed to include within it (e.g., questionnaires, coding schemes, extensive tables), please present them as one or more appendices after the References section.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Bold">
    <w:panose1 w:val="02020603050405020304"/>
    <w:charset w:val="00"/>
    <w:family w:val="auto"/>
    <w:pitch w:val="default"/>
    <w:sig w:usb0="E0002AEF" w:usb1="C0007841" w:usb2="00000009" w:usb3="00000000" w:csb0="400001FF" w:csb1="FFFF0000"/>
  </w:font>
  <w:font w:name="Times New Roman Regular">
    <w:panose1 w:val="02020603050405020304"/>
    <w:charset w:val="00"/>
    <w:family w:val="auto"/>
    <w:pitch w:val="default"/>
    <w:sig w:usb0="E0002AEF" w:usb1="C0007841"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sans-serif">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FF1DE"/>
    <w:rsid w:val="17E3C18D"/>
    <w:rsid w:val="1BFBE946"/>
    <w:rsid w:val="1FEE9385"/>
    <w:rsid w:val="1FF7752A"/>
    <w:rsid w:val="30BF2B1F"/>
    <w:rsid w:val="3EEFC3C7"/>
    <w:rsid w:val="4F7F81C2"/>
    <w:rsid w:val="552FF1DE"/>
    <w:rsid w:val="5ACEF556"/>
    <w:rsid w:val="5FFBA44E"/>
    <w:rsid w:val="6FDB03EA"/>
    <w:rsid w:val="6FEEA9F1"/>
    <w:rsid w:val="77FF32D4"/>
    <w:rsid w:val="7FD581A7"/>
    <w:rsid w:val="7FF73452"/>
    <w:rsid w:val="7FFF7527"/>
    <w:rsid w:val="A5AE177F"/>
    <w:rsid w:val="ADBCBE2D"/>
    <w:rsid w:val="BBCFD679"/>
    <w:rsid w:val="BBF33E4A"/>
    <w:rsid w:val="BCA331D9"/>
    <w:rsid w:val="BEF7DF9C"/>
    <w:rsid w:val="BFE901FD"/>
    <w:rsid w:val="BFFF9DDB"/>
    <w:rsid w:val="CB5F72C4"/>
    <w:rsid w:val="D1BFCB28"/>
    <w:rsid w:val="DAFDF8D9"/>
    <w:rsid w:val="DCF50AEB"/>
    <w:rsid w:val="DEEF9BCD"/>
    <w:rsid w:val="E9A3925A"/>
    <w:rsid w:val="E9F781EC"/>
    <w:rsid w:val="F57F0C2E"/>
    <w:rsid w:val="F67AF705"/>
    <w:rsid w:val="F97F81F1"/>
    <w:rsid w:val="F9BF986C"/>
    <w:rsid w:val="F9FA348F"/>
    <w:rsid w:val="FB67367B"/>
    <w:rsid w:val="FBDBB711"/>
    <w:rsid w:val="FD9F2A0A"/>
    <w:rsid w:val="FE354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annotation text"/>
    <w:basedOn w:val="1"/>
    <w:uiPriority w:val="0"/>
    <w:pPr>
      <w:jc w:val="left"/>
    </w:pPr>
  </w:style>
  <w:style w:type="character" w:styleId="6">
    <w:name w:val="annotation reference"/>
    <w:basedOn w:val="5"/>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2025-08-26T22:41:00Z</dcterms:created>
  <dc:creator>冯秀强</dc:creator>
  <cp:lastModifiedBy>冯秀强</cp:lastModifiedBy>
  <dcterms:modified xsi:type="dcterms:W3CDTF">2025-10-30T09:27:12Z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F3F1E6EDAA2BB6EA12E0C46847E46AB7_43</vt:lpwstr>
  </property>
</Properties>
</file>